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2" w:rsidRPr="009931C7" w:rsidRDefault="001776F8" w:rsidP="009931C7">
      <w:pPr>
        <w:jc w:val="center"/>
        <w:rPr>
          <w:b/>
        </w:rPr>
      </w:pPr>
      <w:r>
        <w:rPr>
          <w:b/>
        </w:rPr>
        <w:t>DISCLOSURE</w:t>
      </w:r>
      <w:r w:rsidR="001A6D1D">
        <w:rPr>
          <w:b/>
        </w:rPr>
        <w:t xml:space="preserve"> OF INTELLECTUAL PROPERTY</w:t>
      </w:r>
    </w:p>
    <w:p w:rsidR="00CB6EC6" w:rsidRDefault="009931C7" w:rsidP="009931C7">
      <w:pPr>
        <w:pBdr>
          <w:bottom w:val="single" w:sz="6" w:space="1" w:color="auto"/>
        </w:pBdr>
      </w:pPr>
      <w:r>
        <w:t xml:space="preserve">Any </w:t>
      </w:r>
      <w:r w:rsidR="0070133B">
        <w:t xml:space="preserve">Intellectual Property </w:t>
      </w:r>
      <w:r>
        <w:t xml:space="preserve">based on </w:t>
      </w:r>
      <w:r w:rsidR="001C2E16">
        <w:t xml:space="preserve">University </w:t>
      </w:r>
      <w:r>
        <w:t>research that may have a commercial application</w:t>
      </w:r>
      <w:r w:rsidR="0070133B">
        <w:t>,</w:t>
      </w:r>
      <w:r>
        <w:t xml:space="preserve"> or </w:t>
      </w:r>
      <w:r w:rsidR="001C2E16">
        <w:t xml:space="preserve">may </w:t>
      </w:r>
      <w:r>
        <w:t xml:space="preserve">be of interest to </w:t>
      </w:r>
      <w:r w:rsidR="001C2E16">
        <w:t>r</w:t>
      </w:r>
      <w:r>
        <w:t>esearch partner</w:t>
      </w:r>
      <w:r w:rsidR="001C2E16">
        <w:t>s</w:t>
      </w:r>
      <w:r w:rsidR="0070133B">
        <w:t xml:space="preserve"> that funded the development of the Intellectual Property,</w:t>
      </w:r>
      <w:r w:rsidR="001C2E16">
        <w:t xml:space="preserve"> must be </w:t>
      </w:r>
      <w:r>
        <w:t>identified and disclosed to the University</w:t>
      </w:r>
      <w:r w:rsidR="003A0B2D">
        <w:t>. This form provides us with</w:t>
      </w:r>
      <w:r w:rsidR="001C2E16">
        <w:t xml:space="preserve"> information </w:t>
      </w:r>
      <w:r w:rsidR="003A0B2D">
        <w:t xml:space="preserve">we need </w:t>
      </w:r>
      <w:r w:rsidR="0070133B">
        <w:t xml:space="preserve">to ensure that the Intellectual Property </w:t>
      </w:r>
      <w:r w:rsidR="001C2E16">
        <w:t xml:space="preserve">is </w:t>
      </w:r>
      <w:r w:rsidR="003A0B2D">
        <w:t>free to be</w:t>
      </w:r>
      <w:r w:rsidR="001C2E16">
        <w:t xml:space="preserve"> use</w:t>
      </w:r>
      <w:r w:rsidR="003A0B2D">
        <w:t>d</w:t>
      </w:r>
      <w:r w:rsidR="001C2E16">
        <w:t xml:space="preserve"> outside </w:t>
      </w:r>
      <w:r w:rsidR="0070133B">
        <w:t xml:space="preserve">of </w:t>
      </w:r>
      <w:r w:rsidR="001C2E16">
        <w:t xml:space="preserve">the research laboratory. </w:t>
      </w:r>
      <w:r w:rsidR="00C05A90" w:rsidRPr="00094BA9">
        <w:rPr>
          <w:b/>
        </w:rPr>
        <w:t>Please return completed form to the Research Office, RIC 109.</w:t>
      </w:r>
      <w:r w:rsidR="00C05A90">
        <w:t xml:space="preserve"> </w:t>
      </w:r>
    </w:p>
    <w:p w:rsidR="0070133B" w:rsidRDefault="0070133B" w:rsidP="009931C7">
      <w:pPr>
        <w:pBdr>
          <w:bottom w:val="single" w:sz="6" w:space="1" w:color="auto"/>
        </w:pBdr>
      </w:pPr>
      <w:r>
        <w:t xml:space="preserve">The University’s Intellectual Property Policy defines Intellectual Property as </w:t>
      </w:r>
      <w:r w:rsidRPr="0070133B">
        <w:t>any result of conceptual or artistic activity that is created by Employee(s), Student(s) and/or Research Personnel and can be owned by a person. This includes all works that can be protected under copyright, patent, trademark, or other equivalent legislation.</w:t>
      </w:r>
      <w:r>
        <w:t xml:space="preserve"> </w:t>
      </w:r>
    </w:p>
    <w:p w:rsidR="0070133B" w:rsidRDefault="0070133B" w:rsidP="009931C7">
      <w:pPr>
        <w:pBdr>
          <w:bottom w:val="single" w:sz="6" w:space="1" w:color="auto"/>
        </w:pBdr>
      </w:pPr>
      <w:r>
        <w:t xml:space="preserve">For further information on the University’s Intellectual Property Policy, see </w:t>
      </w:r>
      <w:hyperlink r:id="rId8" w:history="1">
        <w:r w:rsidR="00273292" w:rsidRPr="00845F57">
          <w:rPr>
            <w:rStyle w:val="Hyperlink"/>
          </w:rPr>
          <w:t>http://www.uregina.ca/presoff/vpadmin/policymanual/general/1095.html</w:t>
        </w:r>
      </w:hyperlink>
      <w:r w:rsidR="00273292">
        <w:t xml:space="preserve"> </w:t>
      </w:r>
    </w:p>
    <w:p w:rsidR="001C2E16" w:rsidRPr="001776F8" w:rsidRDefault="006A0502" w:rsidP="001C2E16">
      <w:pPr>
        <w:rPr>
          <w:b/>
          <w:u w:val="single"/>
        </w:rPr>
      </w:pPr>
      <w:r w:rsidRPr="001776F8">
        <w:rPr>
          <w:b/>
          <w:u w:val="single"/>
        </w:rPr>
        <w:t>In</w:t>
      </w:r>
      <w:r w:rsidR="0070133B">
        <w:rPr>
          <w:b/>
          <w:u w:val="single"/>
        </w:rPr>
        <w:t>tellectual Property</w:t>
      </w:r>
      <w:r w:rsidRPr="001776F8">
        <w:rPr>
          <w:b/>
          <w:u w:val="single"/>
        </w:rPr>
        <w:t xml:space="preserve"> Description</w:t>
      </w:r>
    </w:p>
    <w:p w:rsidR="001C2E16" w:rsidRDefault="001C2E16" w:rsidP="001C2E16">
      <w:r>
        <w:t xml:space="preserve">Provide a short, non-confidential title and description of the </w:t>
      </w:r>
      <w:r w:rsidR="0070133B">
        <w:t>Intellectual Property</w:t>
      </w:r>
      <w:r w:rsidR="003A0B2D">
        <w:t xml:space="preserve">. This </w:t>
      </w:r>
      <w:r>
        <w:t xml:space="preserve">will be used to categorize the invention. </w:t>
      </w:r>
    </w:p>
    <w:p w:rsidR="00672520" w:rsidRPr="003263D1" w:rsidRDefault="00672520" w:rsidP="003263D1">
      <w:pPr>
        <w:pStyle w:val="NoSpacing"/>
        <w:rPr>
          <w:b/>
        </w:rPr>
      </w:pPr>
      <w:r w:rsidRPr="003263D1">
        <w:rPr>
          <w:b/>
        </w:rPr>
        <w:t>Title</w:t>
      </w:r>
    </w:p>
    <w:p w:rsidR="005957F4" w:rsidRDefault="005D664A" w:rsidP="001C2E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1.55pt;height:22.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70133B" w:rsidRDefault="0070133B" w:rsidP="00672520">
                  <w:pPr>
                    <w:pStyle w:val="NoSpacing"/>
                  </w:pPr>
                </w:p>
              </w:txbxContent>
            </v:textbox>
            <w10:wrap type="none" anchorx="margin"/>
            <w10:anchorlock/>
          </v:shape>
        </w:pict>
      </w:r>
    </w:p>
    <w:p w:rsidR="00672520" w:rsidRPr="003263D1" w:rsidRDefault="00672520" w:rsidP="003263D1">
      <w:pPr>
        <w:pStyle w:val="NoSpacing"/>
        <w:rPr>
          <w:b/>
        </w:rPr>
      </w:pPr>
      <w:r w:rsidRPr="003263D1">
        <w:rPr>
          <w:b/>
        </w:rPr>
        <w:t>Description</w:t>
      </w:r>
    </w:p>
    <w:p w:rsidR="00672520" w:rsidRDefault="005D664A" w:rsidP="001C2E16">
      <w:pPr>
        <w:pBdr>
          <w:bottom w:val="single" w:sz="6" w:space="1" w:color="auto"/>
        </w:pBdr>
      </w:pPr>
      <w:r>
        <w:pict>
          <v:shape id="_x0000_s1030" type="#_x0000_t202" style="width:461.55pt;height:108.3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0133B" w:rsidRDefault="0070133B" w:rsidP="00672520">
                  <w:pPr>
                    <w:pStyle w:val="NoSpacing"/>
                  </w:pPr>
                </w:p>
              </w:txbxContent>
            </v:textbox>
            <w10:wrap type="none"/>
            <w10:anchorlock/>
          </v:shape>
        </w:pict>
      </w:r>
    </w:p>
    <w:p w:rsidR="00672520" w:rsidRPr="001776F8" w:rsidRDefault="00672520" w:rsidP="001C2E16">
      <w:pPr>
        <w:rPr>
          <w:b/>
          <w:u w:val="single"/>
        </w:rPr>
      </w:pPr>
      <w:r w:rsidRPr="001776F8">
        <w:rPr>
          <w:b/>
          <w:u w:val="single"/>
        </w:rPr>
        <w:t xml:space="preserve">Commitments </w:t>
      </w:r>
    </w:p>
    <w:p w:rsidR="00672520" w:rsidRDefault="003A0B2D" w:rsidP="001C2E16">
      <w:r>
        <w:t>What fu</w:t>
      </w:r>
      <w:r w:rsidR="0070133B">
        <w:t>nding was used to develop this Intellectual Property</w:t>
      </w:r>
      <w:r>
        <w:t xml:space="preserve">? Many research funding agreements come with conditions about the use of the results of the research. </w:t>
      </w:r>
    </w:p>
    <w:p w:rsidR="001C2E16" w:rsidRPr="003263D1" w:rsidRDefault="00A556DF" w:rsidP="003263D1">
      <w:pPr>
        <w:pStyle w:val="NoSpacing"/>
        <w:rPr>
          <w:b/>
        </w:rPr>
      </w:pPr>
      <w:r w:rsidRPr="003263D1">
        <w:rPr>
          <w:b/>
        </w:rPr>
        <w:t xml:space="preserve">Sources of Funding </w:t>
      </w:r>
    </w:p>
    <w:tbl>
      <w:tblPr>
        <w:tblStyle w:val="TableGrid"/>
        <w:tblW w:w="4825" w:type="pct"/>
        <w:tblInd w:w="108" w:type="dxa"/>
        <w:tblLook w:val="04A0"/>
      </w:tblPr>
      <w:tblGrid>
        <w:gridCol w:w="1980"/>
        <w:gridCol w:w="5611"/>
        <w:gridCol w:w="1650"/>
      </w:tblGrid>
      <w:tr w:rsidR="00F033C1" w:rsidRPr="00F033C1" w:rsidTr="00F265A0">
        <w:tc>
          <w:tcPr>
            <w:tcW w:w="1071" w:type="pct"/>
          </w:tcPr>
          <w:p w:rsidR="00F033C1" w:rsidRPr="00F033C1" w:rsidRDefault="00F033C1" w:rsidP="00F033C1">
            <w:pPr>
              <w:jc w:val="center"/>
              <w:rPr>
                <w:b/>
              </w:rPr>
            </w:pPr>
            <w:r w:rsidRPr="00F033C1">
              <w:rPr>
                <w:b/>
              </w:rPr>
              <w:t>Sponsor</w:t>
            </w:r>
          </w:p>
        </w:tc>
        <w:tc>
          <w:tcPr>
            <w:tcW w:w="3036" w:type="pct"/>
          </w:tcPr>
          <w:p w:rsidR="00F033C1" w:rsidRPr="00F033C1" w:rsidRDefault="00F033C1" w:rsidP="00F033C1">
            <w:pPr>
              <w:jc w:val="center"/>
              <w:rPr>
                <w:b/>
              </w:rPr>
            </w:pPr>
            <w:r w:rsidRPr="00F033C1">
              <w:rPr>
                <w:b/>
              </w:rPr>
              <w:t>Project Title</w:t>
            </w:r>
          </w:p>
        </w:tc>
        <w:tc>
          <w:tcPr>
            <w:tcW w:w="893" w:type="pct"/>
          </w:tcPr>
          <w:p w:rsidR="00F033C1" w:rsidRPr="00F033C1" w:rsidRDefault="00F033C1" w:rsidP="00F033C1">
            <w:pPr>
              <w:jc w:val="center"/>
              <w:rPr>
                <w:b/>
              </w:rPr>
            </w:pPr>
            <w:r w:rsidRPr="00F033C1">
              <w:rPr>
                <w:b/>
              </w:rPr>
              <w:t>FOAPAL</w:t>
            </w:r>
          </w:p>
        </w:tc>
      </w:tr>
      <w:tr w:rsidR="00F033C1" w:rsidTr="00F265A0">
        <w:tc>
          <w:tcPr>
            <w:tcW w:w="1071" w:type="pct"/>
          </w:tcPr>
          <w:p w:rsidR="00F033C1" w:rsidRDefault="00F033C1" w:rsidP="001C2E16"/>
          <w:p w:rsidR="00F033C1" w:rsidRDefault="00F033C1" w:rsidP="001C2E16"/>
        </w:tc>
        <w:tc>
          <w:tcPr>
            <w:tcW w:w="3036" w:type="pct"/>
          </w:tcPr>
          <w:p w:rsidR="00F033C1" w:rsidRDefault="00F033C1" w:rsidP="001C2E16"/>
          <w:p w:rsidR="00F033C1" w:rsidRDefault="00F033C1" w:rsidP="001C2E16"/>
        </w:tc>
        <w:tc>
          <w:tcPr>
            <w:tcW w:w="893" w:type="pct"/>
          </w:tcPr>
          <w:p w:rsidR="00F033C1" w:rsidRDefault="00F033C1" w:rsidP="001C2E16"/>
          <w:p w:rsidR="00F033C1" w:rsidRDefault="00F033C1" w:rsidP="001C2E16"/>
        </w:tc>
      </w:tr>
      <w:tr w:rsidR="00F033C1" w:rsidTr="00F265A0">
        <w:tc>
          <w:tcPr>
            <w:tcW w:w="1071" w:type="pct"/>
          </w:tcPr>
          <w:p w:rsidR="00F033C1" w:rsidRDefault="00F033C1" w:rsidP="001C2E16"/>
          <w:p w:rsidR="00F033C1" w:rsidRDefault="00F033C1" w:rsidP="001C2E16"/>
        </w:tc>
        <w:tc>
          <w:tcPr>
            <w:tcW w:w="3036" w:type="pct"/>
          </w:tcPr>
          <w:p w:rsidR="00F033C1" w:rsidRDefault="00F033C1" w:rsidP="001C2E16"/>
          <w:p w:rsidR="00F033C1" w:rsidRDefault="00F033C1" w:rsidP="001C2E16"/>
        </w:tc>
        <w:tc>
          <w:tcPr>
            <w:tcW w:w="893" w:type="pct"/>
          </w:tcPr>
          <w:p w:rsidR="00F033C1" w:rsidRDefault="00F033C1" w:rsidP="001C2E16"/>
          <w:p w:rsidR="00F033C1" w:rsidRDefault="00F033C1" w:rsidP="001C2E16"/>
        </w:tc>
      </w:tr>
      <w:tr w:rsidR="00F033C1" w:rsidTr="00F265A0">
        <w:tc>
          <w:tcPr>
            <w:tcW w:w="1071" w:type="pct"/>
          </w:tcPr>
          <w:p w:rsidR="00F033C1" w:rsidRDefault="00F033C1" w:rsidP="001C2E16"/>
          <w:p w:rsidR="00F033C1" w:rsidRDefault="00F033C1" w:rsidP="001C2E16"/>
        </w:tc>
        <w:tc>
          <w:tcPr>
            <w:tcW w:w="3036" w:type="pct"/>
          </w:tcPr>
          <w:p w:rsidR="00F033C1" w:rsidRDefault="00F033C1" w:rsidP="001C2E16"/>
          <w:p w:rsidR="00F033C1" w:rsidRDefault="00F033C1" w:rsidP="001C2E16"/>
        </w:tc>
        <w:tc>
          <w:tcPr>
            <w:tcW w:w="893" w:type="pct"/>
          </w:tcPr>
          <w:p w:rsidR="00F033C1" w:rsidRDefault="00F033C1" w:rsidP="001C2E16"/>
          <w:p w:rsidR="00F033C1" w:rsidRDefault="00F033C1" w:rsidP="001C2E16"/>
        </w:tc>
      </w:tr>
      <w:tr w:rsidR="00F033C1" w:rsidTr="00F265A0">
        <w:tc>
          <w:tcPr>
            <w:tcW w:w="1071" w:type="pct"/>
          </w:tcPr>
          <w:p w:rsidR="00F033C1" w:rsidRDefault="00F033C1" w:rsidP="001C2E16"/>
          <w:p w:rsidR="00F033C1" w:rsidRDefault="00F033C1" w:rsidP="001C2E16"/>
        </w:tc>
        <w:tc>
          <w:tcPr>
            <w:tcW w:w="3036" w:type="pct"/>
          </w:tcPr>
          <w:p w:rsidR="00F033C1" w:rsidRDefault="00F033C1" w:rsidP="001C2E16"/>
          <w:p w:rsidR="00F033C1" w:rsidRDefault="00F033C1" w:rsidP="001C2E16"/>
        </w:tc>
        <w:tc>
          <w:tcPr>
            <w:tcW w:w="893" w:type="pct"/>
          </w:tcPr>
          <w:p w:rsidR="00F033C1" w:rsidRDefault="00F033C1" w:rsidP="001C2E16"/>
          <w:p w:rsidR="00F033C1" w:rsidRDefault="00F033C1" w:rsidP="001C2E16"/>
        </w:tc>
      </w:tr>
    </w:tbl>
    <w:p w:rsidR="003A0B2D" w:rsidRDefault="005D664A" w:rsidP="001C2E16">
      <w:r w:rsidRPr="005D664A">
        <w:rPr>
          <w:noProof/>
          <w:lang w:eastAsia="en-CA"/>
        </w:rPr>
        <w:pict>
          <v:shape id="_x0000_s1028" type="#_x0000_t202" style="position:absolute;margin-left:133.5pt;margin-top:14.45pt;width:328.5pt;height:22.3pt;z-index:251658240;mso-position-horizontal-relative:text;mso-position-vertical-relative:text">
            <v:textbox>
              <w:txbxContent>
                <w:p w:rsidR="0070133B" w:rsidRDefault="0070133B"/>
              </w:txbxContent>
            </v:textbox>
          </v:shape>
        </w:pict>
      </w:r>
      <w:r w:rsidR="00F033C1" w:rsidRPr="00F265A0">
        <w:t>Did this research involve the use of Specialized Resources?</w:t>
      </w:r>
      <w:r w:rsidR="003A0B2D">
        <w:t xml:space="preserve"> Your Dean maintains a list of Specialized Resources for </w:t>
      </w:r>
      <w:r w:rsidR="0070133B">
        <w:t xml:space="preserve">your </w:t>
      </w:r>
      <w:r w:rsidR="003A0B2D">
        <w:t xml:space="preserve">faculty.  </w:t>
      </w:r>
    </w:p>
    <w:p w:rsidR="003A0B2D" w:rsidRDefault="00F033C1" w:rsidP="001A358B">
      <w:r w:rsidRPr="00F265A0">
        <w:t xml:space="preserve"> </w:t>
      </w:r>
    </w:p>
    <w:p w:rsidR="001A6D09" w:rsidRDefault="001A358B" w:rsidP="001A358B">
      <w:r>
        <w:t xml:space="preserve">List any other contracts related to this </w:t>
      </w:r>
      <w:r w:rsidR="0070133B">
        <w:t xml:space="preserve">Intellectual Property </w:t>
      </w:r>
      <w:r>
        <w:t>that have been signed by you or the University. Consid</w:t>
      </w:r>
      <w:r w:rsidR="003A0B2D">
        <w:t>er Material Transfer Agreements; Software License Agreements;</w:t>
      </w:r>
      <w:r>
        <w:t xml:space="preserve"> Service Contracts or Consulting Agreements; Non-Disclosure Agreements</w:t>
      </w:r>
      <w:r w:rsidR="00F265A0">
        <w:t xml:space="preserve">; etc. </w:t>
      </w:r>
    </w:p>
    <w:p w:rsidR="00F265A0" w:rsidRPr="00F265A0" w:rsidRDefault="00F265A0" w:rsidP="00F265A0">
      <w:pPr>
        <w:pStyle w:val="NoSpacing"/>
        <w:rPr>
          <w:b/>
        </w:rPr>
      </w:pPr>
      <w:r w:rsidRPr="00F265A0">
        <w:rPr>
          <w:b/>
        </w:rPr>
        <w:t>Contracts</w:t>
      </w:r>
    </w:p>
    <w:tbl>
      <w:tblPr>
        <w:tblStyle w:val="TableGrid"/>
        <w:tblW w:w="4825" w:type="pct"/>
        <w:tblInd w:w="108" w:type="dxa"/>
        <w:tblLook w:val="04A0"/>
      </w:tblPr>
      <w:tblGrid>
        <w:gridCol w:w="2329"/>
        <w:gridCol w:w="6912"/>
      </w:tblGrid>
      <w:tr w:rsidR="001A358B" w:rsidRPr="00F033C1" w:rsidTr="00F265A0">
        <w:tc>
          <w:tcPr>
            <w:tcW w:w="1260" w:type="pct"/>
          </w:tcPr>
          <w:p w:rsidR="001A358B" w:rsidRPr="00F033C1" w:rsidRDefault="001A358B" w:rsidP="001A358B">
            <w:pPr>
              <w:jc w:val="center"/>
              <w:rPr>
                <w:b/>
              </w:rPr>
            </w:pPr>
            <w:r>
              <w:rPr>
                <w:b/>
              </w:rPr>
              <w:t>Contracting Party</w:t>
            </w:r>
          </w:p>
        </w:tc>
        <w:tc>
          <w:tcPr>
            <w:tcW w:w="3740" w:type="pct"/>
          </w:tcPr>
          <w:p w:rsidR="001A358B" w:rsidRPr="00F033C1" w:rsidRDefault="001A358B" w:rsidP="001A358B">
            <w:pPr>
              <w:jc w:val="center"/>
              <w:rPr>
                <w:b/>
              </w:rPr>
            </w:pPr>
            <w:r>
              <w:rPr>
                <w:b/>
              </w:rPr>
              <w:t>Contract Details</w:t>
            </w:r>
          </w:p>
        </w:tc>
      </w:tr>
      <w:tr w:rsidR="001A358B" w:rsidTr="00F265A0">
        <w:tc>
          <w:tcPr>
            <w:tcW w:w="1260" w:type="pct"/>
          </w:tcPr>
          <w:p w:rsidR="001A358B" w:rsidRDefault="001A358B" w:rsidP="001A358B"/>
          <w:p w:rsidR="001A358B" w:rsidRDefault="001A358B" w:rsidP="001A358B"/>
        </w:tc>
        <w:tc>
          <w:tcPr>
            <w:tcW w:w="3740" w:type="pct"/>
          </w:tcPr>
          <w:p w:rsidR="001A358B" w:rsidRDefault="001A358B" w:rsidP="001A358B"/>
          <w:p w:rsidR="001A358B" w:rsidRDefault="001A358B" w:rsidP="001A358B"/>
        </w:tc>
      </w:tr>
      <w:tr w:rsidR="001A358B" w:rsidTr="00F265A0">
        <w:tc>
          <w:tcPr>
            <w:tcW w:w="1260" w:type="pct"/>
          </w:tcPr>
          <w:p w:rsidR="001A358B" w:rsidRDefault="001A358B" w:rsidP="001A358B"/>
          <w:p w:rsidR="001A358B" w:rsidRDefault="001A358B" w:rsidP="001A358B"/>
        </w:tc>
        <w:tc>
          <w:tcPr>
            <w:tcW w:w="3740" w:type="pct"/>
          </w:tcPr>
          <w:p w:rsidR="001A358B" w:rsidRDefault="001A358B" w:rsidP="001A358B"/>
          <w:p w:rsidR="001A358B" w:rsidRDefault="001A358B" w:rsidP="001A358B"/>
        </w:tc>
      </w:tr>
      <w:tr w:rsidR="001A358B" w:rsidTr="00F265A0">
        <w:tc>
          <w:tcPr>
            <w:tcW w:w="1260" w:type="pct"/>
          </w:tcPr>
          <w:p w:rsidR="001A358B" w:rsidRDefault="001A358B" w:rsidP="001A358B"/>
          <w:p w:rsidR="001A358B" w:rsidRDefault="001A358B" w:rsidP="001A358B"/>
        </w:tc>
        <w:tc>
          <w:tcPr>
            <w:tcW w:w="3740" w:type="pct"/>
          </w:tcPr>
          <w:p w:rsidR="001A358B" w:rsidRDefault="001A358B" w:rsidP="001A358B"/>
          <w:p w:rsidR="001A358B" w:rsidRDefault="001A358B" w:rsidP="001A358B"/>
        </w:tc>
      </w:tr>
      <w:tr w:rsidR="001A358B" w:rsidTr="00F265A0">
        <w:tc>
          <w:tcPr>
            <w:tcW w:w="1260" w:type="pct"/>
          </w:tcPr>
          <w:p w:rsidR="001A358B" w:rsidRDefault="001A358B" w:rsidP="001A358B"/>
          <w:p w:rsidR="001A358B" w:rsidRDefault="001A358B" w:rsidP="001A358B"/>
        </w:tc>
        <w:tc>
          <w:tcPr>
            <w:tcW w:w="3740" w:type="pct"/>
          </w:tcPr>
          <w:p w:rsidR="001A358B" w:rsidRDefault="001A358B" w:rsidP="001A358B"/>
          <w:p w:rsidR="001A358B" w:rsidRDefault="001A358B" w:rsidP="001A358B"/>
        </w:tc>
      </w:tr>
    </w:tbl>
    <w:p w:rsidR="001A6D09" w:rsidRDefault="001A6D09" w:rsidP="001A358B"/>
    <w:p w:rsidR="00F265A0" w:rsidRDefault="005D664A" w:rsidP="001A358B">
      <w:r w:rsidRPr="005D664A">
        <w:rPr>
          <w:noProof/>
          <w:lang w:eastAsia="en-CA"/>
        </w:rPr>
        <w:pict>
          <v:shape id="_x0000_s1029" type="#_x0000_t202" style="position:absolute;margin-left:1.5pt;margin-top:21.95pt;width:460.5pt;height:22.3pt;z-index:251659264;mso-position-horizontal-relative:text;mso-position-vertical-relative:text">
            <v:textbox>
              <w:txbxContent>
                <w:p w:rsidR="0070133B" w:rsidRDefault="0070133B"/>
              </w:txbxContent>
            </v:textbox>
          </v:shape>
        </w:pict>
      </w:r>
      <w:r w:rsidR="00F265A0">
        <w:t xml:space="preserve">Was every line of </w:t>
      </w:r>
      <w:r w:rsidR="003A0B2D">
        <w:t>s</w:t>
      </w:r>
      <w:r w:rsidR="00F265A0">
        <w:t xml:space="preserve">oftware code written by University of Regina </w:t>
      </w:r>
      <w:r w:rsidR="0070133B">
        <w:t xml:space="preserve">Employees or Students? </w:t>
      </w:r>
    </w:p>
    <w:p w:rsidR="0070133B" w:rsidRDefault="0070133B" w:rsidP="001A358B"/>
    <w:p w:rsidR="001A6D09" w:rsidRDefault="001A6D09" w:rsidP="001A6D09">
      <w:pPr>
        <w:pStyle w:val="NoSpacing"/>
      </w:pPr>
    </w:p>
    <w:p w:rsidR="001A6D09" w:rsidRDefault="001A6D09" w:rsidP="001A6D09">
      <w:pPr>
        <w:pStyle w:val="NoSpacing"/>
      </w:pPr>
      <w:r>
        <w:t>List any other organizations involved with the research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1A6D09" w:rsidTr="001A6D09"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</w:tr>
      <w:tr w:rsidR="001A6D09" w:rsidTr="001A6D09"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  <w:tc>
          <w:tcPr>
            <w:tcW w:w="3080" w:type="dxa"/>
          </w:tcPr>
          <w:p w:rsidR="001A6D09" w:rsidRDefault="001A6D09" w:rsidP="00E93C4E"/>
          <w:p w:rsidR="001A6D09" w:rsidRDefault="001A6D09" w:rsidP="00E93C4E"/>
        </w:tc>
      </w:tr>
    </w:tbl>
    <w:p w:rsidR="001A6D09" w:rsidRDefault="001A6D09" w:rsidP="00E93C4E">
      <w:pPr>
        <w:pBdr>
          <w:bottom w:val="single" w:sz="6" w:space="1" w:color="auto"/>
        </w:pBdr>
      </w:pPr>
    </w:p>
    <w:p w:rsidR="00E93C4E" w:rsidRPr="001776F8" w:rsidRDefault="00E93C4E" w:rsidP="00E93C4E">
      <w:pPr>
        <w:rPr>
          <w:b/>
          <w:u w:val="single"/>
        </w:rPr>
      </w:pPr>
      <w:r w:rsidRPr="001776F8">
        <w:rPr>
          <w:b/>
          <w:u w:val="single"/>
        </w:rPr>
        <w:t xml:space="preserve">Publications or Presentations </w:t>
      </w:r>
    </w:p>
    <w:p w:rsidR="00E93C4E" w:rsidRDefault="003A0B2D" w:rsidP="00E93C4E">
      <w:r>
        <w:t xml:space="preserve">List and describe </w:t>
      </w:r>
      <w:r w:rsidR="00E93C4E">
        <w:t xml:space="preserve">any </w:t>
      </w:r>
      <w:r>
        <w:t xml:space="preserve">occasion </w:t>
      </w:r>
      <w:r w:rsidR="00E93C4E">
        <w:t xml:space="preserve">where the </w:t>
      </w:r>
      <w:r w:rsidR="0070133B">
        <w:t>information about the Intellectual Property</w:t>
      </w:r>
      <w:r w:rsidR="00E93C4E">
        <w:t xml:space="preserve"> </w:t>
      </w:r>
      <w:r w:rsidR="0070133B">
        <w:t>has</w:t>
      </w:r>
      <w:r>
        <w:t xml:space="preserve"> been discussed. Include </w:t>
      </w:r>
      <w:r w:rsidR="00E93C4E">
        <w:t>publications (articles, abstracts), presentations (seminars, lectures), and discussions that were</w:t>
      </w:r>
      <w:r>
        <w:t xml:space="preserve"> </w:t>
      </w:r>
      <w:r w:rsidR="00E93C4E">
        <w:t>n</w:t>
      </w:r>
      <w:r>
        <w:t>o</w:t>
      </w:r>
      <w:r w:rsidR="00E93C4E">
        <w:t xml:space="preserve">t covered by a non-disclosure agreement. This information will help </w:t>
      </w:r>
      <w:r w:rsidR="00CB6EC6">
        <w:t xml:space="preserve">the University </w:t>
      </w:r>
      <w:proofErr w:type="gramStart"/>
      <w:r w:rsidR="00E93C4E">
        <w:t>advise</w:t>
      </w:r>
      <w:proofErr w:type="gramEnd"/>
      <w:r w:rsidR="00E93C4E">
        <w:t xml:space="preserve"> you on your options for obtaining </w:t>
      </w:r>
      <w:r w:rsidR="0070133B">
        <w:t>I</w:t>
      </w:r>
      <w:r w:rsidR="00E93C4E">
        <w:t>nt</w:t>
      </w:r>
      <w:r w:rsidR="0070133B">
        <w:t>ellectual P</w:t>
      </w:r>
      <w:r w:rsidR="00E93C4E">
        <w:t>roperty protection</w:t>
      </w:r>
      <w:r w:rsidR="0070133B">
        <w:t xml:space="preserve">. </w:t>
      </w:r>
      <w:r w:rsidR="00E93C4E"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100"/>
        <w:gridCol w:w="2090"/>
        <w:gridCol w:w="6050"/>
      </w:tblGrid>
      <w:tr w:rsidR="001A6D09" w:rsidRPr="001A6D09" w:rsidTr="001A6D09">
        <w:tc>
          <w:tcPr>
            <w:tcW w:w="1100" w:type="dxa"/>
          </w:tcPr>
          <w:p w:rsidR="001A6D09" w:rsidRPr="001A6D09" w:rsidRDefault="001A6D09" w:rsidP="001A6D09">
            <w:pPr>
              <w:jc w:val="center"/>
              <w:rPr>
                <w:b/>
              </w:rPr>
            </w:pPr>
            <w:r w:rsidRPr="001A6D09">
              <w:rPr>
                <w:b/>
              </w:rPr>
              <w:t>Date</w:t>
            </w:r>
          </w:p>
        </w:tc>
        <w:tc>
          <w:tcPr>
            <w:tcW w:w="2090" w:type="dxa"/>
          </w:tcPr>
          <w:p w:rsidR="001A6D09" w:rsidRPr="001A6D09" w:rsidRDefault="001A6D09" w:rsidP="001A6D09">
            <w:pPr>
              <w:jc w:val="center"/>
              <w:rPr>
                <w:b/>
              </w:rPr>
            </w:pPr>
            <w:r w:rsidRPr="001A6D09">
              <w:rPr>
                <w:b/>
              </w:rPr>
              <w:t>Type of Disclosure</w:t>
            </w:r>
          </w:p>
        </w:tc>
        <w:tc>
          <w:tcPr>
            <w:tcW w:w="6050" w:type="dxa"/>
          </w:tcPr>
          <w:p w:rsidR="001A6D09" w:rsidRPr="001A6D09" w:rsidRDefault="001A6D09" w:rsidP="001A6D09">
            <w:pPr>
              <w:jc w:val="center"/>
              <w:rPr>
                <w:b/>
              </w:rPr>
            </w:pPr>
            <w:r w:rsidRPr="001A6D09">
              <w:rPr>
                <w:b/>
              </w:rPr>
              <w:t>Details of Disclosure</w:t>
            </w:r>
          </w:p>
        </w:tc>
      </w:tr>
      <w:tr w:rsidR="001A6D09" w:rsidTr="001A6D09">
        <w:tc>
          <w:tcPr>
            <w:tcW w:w="1100" w:type="dxa"/>
          </w:tcPr>
          <w:p w:rsidR="001A6D09" w:rsidRDefault="001A6D09" w:rsidP="00E93C4E"/>
          <w:p w:rsidR="001A6D09" w:rsidRDefault="001A6D09" w:rsidP="00E93C4E"/>
        </w:tc>
        <w:tc>
          <w:tcPr>
            <w:tcW w:w="2090" w:type="dxa"/>
          </w:tcPr>
          <w:p w:rsidR="001A6D09" w:rsidRDefault="001A6D09" w:rsidP="00E93C4E"/>
          <w:p w:rsidR="001A6D09" w:rsidRDefault="001A6D09" w:rsidP="00E93C4E"/>
        </w:tc>
        <w:tc>
          <w:tcPr>
            <w:tcW w:w="6050" w:type="dxa"/>
          </w:tcPr>
          <w:p w:rsidR="001A6D09" w:rsidRDefault="001A6D09" w:rsidP="00E93C4E"/>
          <w:p w:rsidR="001A6D09" w:rsidRDefault="001A6D09" w:rsidP="00E93C4E"/>
        </w:tc>
      </w:tr>
      <w:tr w:rsidR="001A6D09" w:rsidTr="001A6D09">
        <w:tc>
          <w:tcPr>
            <w:tcW w:w="1100" w:type="dxa"/>
          </w:tcPr>
          <w:p w:rsidR="001A6D09" w:rsidRDefault="001A6D09" w:rsidP="00E93C4E"/>
          <w:p w:rsidR="001A6D09" w:rsidRDefault="001A6D09" w:rsidP="00E93C4E"/>
        </w:tc>
        <w:tc>
          <w:tcPr>
            <w:tcW w:w="2090" w:type="dxa"/>
          </w:tcPr>
          <w:p w:rsidR="001A6D09" w:rsidRDefault="001A6D09" w:rsidP="00E93C4E"/>
          <w:p w:rsidR="001A6D09" w:rsidRDefault="001A6D09" w:rsidP="00E93C4E"/>
        </w:tc>
        <w:tc>
          <w:tcPr>
            <w:tcW w:w="6050" w:type="dxa"/>
          </w:tcPr>
          <w:p w:rsidR="001A6D09" w:rsidRDefault="001A6D09" w:rsidP="00E93C4E"/>
          <w:p w:rsidR="001A6D09" w:rsidRDefault="001A6D09" w:rsidP="00E93C4E"/>
        </w:tc>
      </w:tr>
      <w:tr w:rsidR="001A6D09" w:rsidTr="001A6D09">
        <w:tc>
          <w:tcPr>
            <w:tcW w:w="1100" w:type="dxa"/>
          </w:tcPr>
          <w:p w:rsidR="001A6D09" w:rsidRDefault="001A6D09" w:rsidP="00E93C4E"/>
          <w:p w:rsidR="001A6D09" w:rsidRDefault="001A6D09" w:rsidP="00E93C4E"/>
        </w:tc>
        <w:tc>
          <w:tcPr>
            <w:tcW w:w="2090" w:type="dxa"/>
          </w:tcPr>
          <w:p w:rsidR="001A6D09" w:rsidRDefault="001A6D09" w:rsidP="00E93C4E"/>
          <w:p w:rsidR="001A6D09" w:rsidRDefault="001A6D09" w:rsidP="00E93C4E"/>
        </w:tc>
        <w:tc>
          <w:tcPr>
            <w:tcW w:w="6050" w:type="dxa"/>
          </w:tcPr>
          <w:p w:rsidR="001A6D09" w:rsidRDefault="001A6D09" w:rsidP="00E93C4E"/>
          <w:p w:rsidR="001A6D09" w:rsidRDefault="001A6D09" w:rsidP="00E93C4E"/>
        </w:tc>
      </w:tr>
      <w:tr w:rsidR="001A6D09" w:rsidTr="001A6D09">
        <w:tc>
          <w:tcPr>
            <w:tcW w:w="1100" w:type="dxa"/>
          </w:tcPr>
          <w:p w:rsidR="001A6D09" w:rsidRDefault="001A6D09" w:rsidP="00E93C4E"/>
          <w:p w:rsidR="001A6D09" w:rsidRDefault="001A6D09" w:rsidP="00E93C4E"/>
        </w:tc>
        <w:tc>
          <w:tcPr>
            <w:tcW w:w="2090" w:type="dxa"/>
          </w:tcPr>
          <w:p w:rsidR="001A6D09" w:rsidRDefault="001A6D09" w:rsidP="00E93C4E"/>
          <w:p w:rsidR="001A6D09" w:rsidRDefault="001A6D09" w:rsidP="00E93C4E"/>
        </w:tc>
        <w:tc>
          <w:tcPr>
            <w:tcW w:w="6050" w:type="dxa"/>
          </w:tcPr>
          <w:p w:rsidR="001A6D09" w:rsidRDefault="001A6D09" w:rsidP="00E93C4E"/>
          <w:p w:rsidR="001A6D09" w:rsidRDefault="001A6D09" w:rsidP="00E93C4E"/>
        </w:tc>
      </w:tr>
    </w:tbl>
    <w:p w:rsidR="001A6D09" w:rsidRDefault="001A6D09" w:rsidP="00E93C4E">
      <w:pPr>
        <w:pBdr>
          <w:bottom w:val="single" w:sz="6" w:space="1" w:color="auto"/>
        </w:pBdr>
      </w:pPr>
    </w:p>
    <w:p w:rsidR="001A6D09" w:rsidRPr="00604ACB" w:rsidRDefault="001A6D09" w:rsidP="00E93C4E">
      <w:pPr>
        <w:rPr>
          <w:b/>
          <w:u w:val="single"/>
        </w:rPr>
      </w:pPr>
      <w:r w:rsidRPr="00604ACB">
        <w:rPr>
          <w:b/>
          <w:u w:val="single"/>
        </w:rPr>
        <w:t>People</w:t>
      </w:r>
    </w:p>
    <w:p w:rsidR="00604ACB" w:rsidRPr="0050057A" w:rsidRDefault="00FC7BA7" w:rsidP="00604ACB">
      <w:pPr>
        <w:rPr>
          <w:b/>
        </w:rPr>
      </w:pPr>
      <w:r>
        <w:t xml:space="preserve">List the Creators from the University that participated in development of the Intellectual Property. </w:t>
      </w:r>
      <w:r w:rsidR="00604ACB" w:rsidRPr="0050057A">
        <w:rPr>
          <w:b/>
        </w:rPr>
        <w:t xml:space="preserve"> </w:t>
      </w:r>
    </w:p>
    <w:p w:rsidR="00604ACB" w:rsidRPr="0050057A" w:rsidRDefault="00FC7BA7" w:rsidP="00604ACB">
      <w:pPr>
        <w:pStyle w:val="NoSpacing"/>
        <w:rPr>
          <w:b/>
        </w:rPr>
      </w:pPr>
      <w:r>
        <w:rPr>
          <w:b/>
        </w:rPr>
        <w:t>Creator</w:t>
      </w:r>
      <w:r w:rsidR="00604ACB" w:rsidRPr="0050057A">
        <w:rPr>
          <w:b/>
        </w:rPr>
        <w:t xml:space="preserve"> 1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604ACB" w:rsidRPr="00604ACB" w:rsidTr="00604ACB"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Name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Faculty</w:t>
            </w:r>
          </w:p>
        </w:tc>
        <w:tc>
          <w:tcPr>
            <w:tcW w:w="3080" w:type="dxa"/>
          </w:tcPr>
          <w:p w:rsidR="00604ACB" w:rsidRPr="00604ACB" w:rsidRDefault="0050057A" w:rsidP="00604AC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04ACB" w:rsidRPr="00604ACB" w:rsidTr="00604ACB">
        <w:tc>
          <w:tcPr>
            <w:tcW w:w="3080" w:type="dxa"/>
          </w:tcPr>
          <w:p w:rsidR="00604ACB" w:rsidRPr="00604ACB" w:rsidRDefault="00604ACB" w:rsidP="00E93C4E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E93C4E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E93C4E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Pr="00604ACB" w:rsidRDefault="0050057A" w:rsidP="00FC7BA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604ACB" w:rsidRPr="00604ACB">
              <w:rPr>
                <w:b/>
              </w:rPr>
              <w:t>Contribution</w:t>
            </w:r>
            <w:r w:rsidR="00604ACB">
              <w:rPr>
                <w:b/>
              </w:rPr>
              <w:t xml:space="preserve"> to In</w:t>
            </w:r>
            <w:r w:rsidR="00FC7BA7">
              <w:rPr>
                <w:b/>
              </w:rPr>
              <w:t>tellectual Property</w:t>
            </w: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Default="00604ACB" w:rsidP="00E93C4E">
            <w:pPr>
              <w:rPr>
                <w:b/>
              </w:rPr>
            </w:pPr>
          </w:p>
          <w:p w:rsidR="00604ACB" w:rsidRDefault="00604ACB" w:rsidP="00E93C4E">
            <w:pPr>
              <w:rPr>
                <w:b/>
              </w:rPr>
            </w:pPr>
          </w:p>
          <w:p w:rsidR="0050057A" w:rsidRPr="00604ACB" w:rsidRDefault="0050057A" w:rsidP="00E93C4E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3080" w:type="dxa"/>
            <w:vMerge w:val="restart"/>
          </w:tcPr>
          <w:p w:rsidR="00604ACB" w:rsidRPr="00604ACB" w:rsidRDefault="00604ACB" w:rsidP="0050057A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50057A">
              <w:rPr>
                <w:b/>
              </w:rPr>
              <w:t>i</w:t>
            </w:r>
            <w:r>
              <w:rPr>
                <w:b/>
              </w:rPr>
              <w:t>nformation provided in this document is accurate, to the best of my knowledge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Date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Signature</w:t>
            </w:r>
          </w:p>
        </w:tc>
      </w:tr>
      <w:tr w:rsidR="00604ACB" w:rsidRPr="00604ACB" w:rsidTr="00604ACB">
        <w:tc>
          <w:tcPr>
            <w:tcW w:w="3080" w:type="dxa"/>
            <w:vMerge/>
          </w:tcPr>
          <w:p w:rsidR="00604ACB" w:rsidRPr="00604ACB" w:rsidRDefault="00604ACB" w:rsidP="00E93C4E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E93C4E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Default="00604ACB" w:rsidP="00E93C4E">
            <w:pPr>
              <w:rPr>
                <w:b/>
              </w:rPr>
            </w:pPr>
          </w:p>
          <w:p w:rsidR="00604ACB" w:rsidRPr="00604ACB" w:rsidRDefault="00604ACB" w:rsidP="00E93C4E">
            <w:pPr>
              <w:rPr>
                <w:b/>
              </w:rPr>
            </w:pPr>
          </w:p>
        </w:tc>
      </w:tr>
    </w:tbl>
    <w:p w:rsidR="00604ACB" w:rsidRPr="00604ACB" w:rsidRDefault="00FC7BA7" w:rsidP="00604ACB">
      <w:pPr>
        <w:pStyle w:val="NoSpacing"/>
        <w:rPr>
          <w:b/>
        </w:rPr>
      </w:pPr>
      <w:r>
        <w:rPr>
          <w:b/>
        </w:rPr>
        <w:t>Creator</w:t>
      </w:r>
      <w:r w:rsidR="00604ACB" w:rsidRPr="00604ACB">
        <w:rPr>
          <w:b/>
        </w:rPr>
        <w:t xml:space="preserve"> </w:t>
      </w:r>
      <w:r w:rsidR="00604ACB">
        <w:rPr>
          <w:b/>
        </w:rPr>
        <w:t>2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604ACB" w:rsidRPr="00604ACB" w:rsidTr="00604ACB"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Name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Faculty</w:t>
            </w:r>
          </w:p>
        </w:tc>
        <w:tc>
          <w:tcPr>
            <w:tcW w:w="3080" w:type="dxa"/>
          </w:tcPr>
          <w:p w:rsidR="00604ACB" w:rsidRPr="00604ACB" w:rsidRDefault="0050057A" w:rsidP="00604AC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04ACB" w:rsidRPr="00604ACB" w:rsidTr="00604ACB"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Pr="00604ACB" w:rsidRDefault="00FC7BA7" w:rsidP="00604AC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604ACB">
              <w:rPr>
                <w:b/>
              </w:rPr>
              <w:t>Contribution</w:t>
            </w:r>
            <w:r>
              <w:rPr>
                <w:b/>
              </w:rPr>
              <w:t xml:space="preserve"> to Intellectual Property</w:t>
            </w: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Default="00604ACB" w:rsidP="00604ACB">
            <w:pPr>
              <w:rPr>
                <w:b/>
              </w:rPr>
            </w:pPr>
          </w:p>
          <w:p w:rsidR="00604ACB" w:rsidRDefault="00604ACB" w:rsidP="00604ACB">
            <w:pPr>
              <w:rPr>
                <w:b/>
              </w:rPr>
            </w:pPr>
          </w:p>
          <w:p w:rsidR="0050057A" w:rsidRPr="00604ACB" w:rsidRDefault="0050057A" w:rsidP="00604ACB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3080" w:type="dxa"/>
            <w:vMerge w:val="restart"/>
          </w:tcPr>
          <w:p w:rsidR="00604ACB" w:rsidRPr="00604ACB" w:rsidRDefault="00604ACB" w:rsidP="0050057A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50057A">
              <w:rPr>
                <w:b/>
              </w:rPr>
              <w:t>i</w:t>
            </w:r>
            <w:r>
              <w:rPr>
                <w:b/>
              </w:rPr>
              <w:t>nformation provided in this document is accurate, to the best of my knowledge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Date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Signature</w:t>
            </w:r>
          </w:p>
        </w:tc>
      </w:tr>
      <w:tr w:rsidR="00604ACB" w:rsidRPr="00604ACB" w:rsidTr="00604ACB">
        <w:tc>
          <w:tcPr>
            <w:tcW w:w="3080" w:type="dxa"/>
            <w:vMerge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Default="00604ACB" w:rsidP="00604ACB">
            <w:pPr>
              <w:rPr>
                <w:b/>
              </w:rPr>
            </w:pPr>
          </w:p>
          <w:p w:rsidR="00604ACB" w:rsidRPr="00604ACB" w:rsidRDefault="00604ACB" w:rsidP="00604ACB">
            <w:pPr>
              <w:rPr>
                <w:b/>
              </w:rPr>
            </w:pPr>
          </w:p>
        </w:tc>
      </w:tr>
    </w:tbl>
    <w:p w:rsidR="00604ACB" w:rsidRPr="00604ACB" w:rsidRDefault="00FC7BA7" w:rsidP="00604ACB">
      <w:pPr>
        <w:pStyle w:val="NoSpacing"/>
        <w:rPr>
          <w:b/>
        </w:rPr>
      </w:pPr>
      <w:r>
        <w:rPr>
          <w:b/>
        </w:rPr>
        <w:t>Creator</w:t>
      </w:r>
      <w:r w:rsidR="00604ACB" w:rsidRPr="00604ACB">
        <w:rPr>
          <w:b/>
        </w:rPr>
        <w:t xml:space="preserve"> </w:t>
      </w:r>
      <w:r w:rsidR="00604ACB">
        <w:rPr>
          <w:b/>
        </w:rPr>
        <w:t>3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604ACB" w:rsidRPr="00604ACB" w:rsidTr="00604ACB"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Name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Faculty</w:t>
            </w:r>
          </w:p>
        </w:tc>
        <w:tc>
          <w:tcPr>
            <w:tcW w:w="3080" w:type="dxa"/>
          </w:tcPr>
          <w:p w:rsidR="00604ACB" w:rsidRPr="00604ACB" w:rsidRDefault="0050057A" w:rsidP="00604AC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04ACB" w:rsidRPr="00604ACB" w:rsidTr="00604ACB"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Pr="00604ACB" w:rsidRDefault="00FC7BA7" w:rsidP="00604AC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604ACB">
              <w:rPr>
                <w:b/>
              </w:rPr>
              <w:t>Contribution</w:t>
            </w:r>
            <w:r>
              <w:rPr>
                <w:b/>
              </w:rPr>
              <w:t xml:space="preserve"> to Intellectual Property</w:t>
            </w:r>
          </w:p>
        </w:tc>
      </w:tr>
      <w:tr w:rsidR="00604ACB" w:rsidRPr="00604ACB" w:rsidTr="00604ACB">
        <w:tc>
          <w:tcPr>
            <w:tcW w:w="9240" w:type="dxa"/>
            <w:gridSpan w:val="3"/>
          </w:tcPr>
          <w:p w:rsidR="00604ACB" w:rsidRDefault="00604ACB" w:rsidP="00604ACB">
            <w:pPr>
              <w:rPr>
                <w:b/>
              </w:rPr>
            </w:pPr>
          </w:p>
          <w:p w:rsidR="00604ACB" w:rsidRDefault="00604ACB" w:rsidP="00604ACB">
            <w:pPr>
              <w:rPr>
                <w:b/>
              </w:rPr>
            </w:pPr>
          </w:p>
          <w:p w:rsidR="0050057A" w:rsidRPr="00604ACB" w:rsidRDefault="0050057A" w:rsidP="00604ACB">
            <w:pPr>
              <w:rPr>
                <w:b/>
              </w:rPr>
            </w:pPr>
          </w:p>
        </w:tc>
      </w:tr>
      <w:tr w:rsidR="00604ACB" w:rsidRPr="00604ACB" w:rsidTr="00604ACB">
        <w:tc>
          <w:tcPr>
            <w:tcW w:w="3080" w:type="dxa"/>
            <w:vMerge w:val="restart"/>
          </w:tcPr>
          <w:p w:rsidR="00604ACB" w:rsidRPr="00604ACB" w:rsidRDefault="00604ACB" w:rsidP="0050057A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50057A">
              <w:rPr>
                <w:b/>
              </w:rPr>
              <w:t>i</w:t>
            </w:r>
            <w:r>
              <w:rPr>
                <w:b/>
              </w:rPr>
              <w:t>nformation provided in this document is accurate, to the best of my knowledge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Date</w:t>
            </w:r>
          </w:p>
        </w:tc>
        <w:tc>
          <w:tcPr>
            <w:tcW w:w="3080" w:type="dxa"/>
          </w:tcPr>
          <w:p w:rsidR="00604ACB" w:rsidRPr="00604ACB" w:rsidRDefault="00604ACB" w:rsidP="00604ACB">
            <w:pPr>
              <w:jc w:val="center"/>
              <w:rPr>
                <w:b/>
              </w:rPr>
            </w:pPr>
            <w:r w:rsidRPr="00604ACB">
              <w:rPr>
                <w:b/>
              </w:rPr>
              <w:t>Signature</w:t>
            </w:r>
          </w:p>
        </w:tc>
      </w:tr>
      <w:tr w:rsidR="00604ACB" w:rsidRPr="00604ACB" w:rsidTr="00604ACB">
        <w:tc>
          <w:tcPr>
            <w:tcW w:w="3080" w:type="dxa"/>
            <w:vMerge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Pr="00604ACB" w:rsidRDefault="00604ACB" w:rsidP="00604ACB">
            <w:pPr>
              <w:rPr>
                <w:b/>
              </w:rPr>
            </w:pPr>
          </w:p>
        </w:tc>
        <w:tc>
          <w:tcPr>
            <w:tcW w:w="3080" w:type="dxa"/>
          </w:tcPr>
          <w:p w:rsidR="00604ACB" w:rsidRDefault="00604ACB" w:rsidP="00604ACB">
            <w:pPr>
              <w:rPr>
                <w:b/>
              </w:rPr>
            </w:pPr>
          </w:p>
          <w:p w:rsidR="00604ACB" w:rsidRPr="00604ACB" w:rsidRDefault="00604ACB" w:rsidP="00604ACB">
            <w:pPr>
              <w:rPr>
                <w:b/>
              </w:rPr>
            </w:pPr>
          </w:p>
        </w:tc>
      </w:tr>
    </w:tbl>
    <w:p w:rsidR="00604ACB" w:rsidRDefault="00604ACB" w:rsidP="00604ACB"/>
    <w:p w:rsidR="00604ACB" w:rsidRDefault="00FC7BA7" w:rsidP="0050057A">
      <w:pPr>
        <w:pStyle w:val="NoSpacing"/>
      </w:pPr>
      <w:r>
        <w:t xml:space="preserve">List any Creators from </w:t>
      </w:r>
      <w:r w:rsidR="0050057A">
        <w:t xml:space="preserve">outside the </w:t>
      </w:r>
      <w:r>
        <w:t>U</w:t>
      </w:r>
      <w:r w:rsidR="0050057A">
        <w:t xml:space="preserve">niversity </w:t>
      </w:r>
      <w:r w:rsidR="0022426E">
        <w:t xml:space="preserve">who assisted in </w:t>
      </w:r>
      <w:r w:rsidR="0050057A">
        <w:t>develop</w:t>
      </w:r>
      <w:r w:rsidR="0022426E">
        <w:t xml:space="preserve">ment of </w:t>
      </w:r>
      <w:r>
        <w:t>the Intellectual Property</w:t>
      </w:r>
      <w:r w:rsidR="0022426E"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50057A" w:rsidTr="0050057A">
        <w:tc>
          <w:tcPr>
            <w:tcW w:w="3080" w:type="dxa"/>
          </w:tcPr>
          <w:p w:rsidR="0050057A" w:rsidRDefault="0050057A" w:rsidP="00604ACB"/>
        </w:tc>
        <w:tc>
          <w:tcPr>
            <w:tcW w:w="3080" w:type="dxa"/>
          </w:tcPr>
          <w:p w:rsidR="0050057A" w:rsidRDefault="0050057A" w:rsidP="00604ACB"/>
        </w:tc>
        <w:tc>
          <w:tcPr>
            <w:tcW w:w="3080" w:type="dxa"/>
          </w:tcPr>
          <w:p w:rsidR="0050057A" w:rsidRDefault="0050057A" w:rsidP="00604ACB"/>
        </w:tc>
      </w:tr>
    </w:tbl>
    <w:p w:rsidR="0050057A" w:rsidRDefault="0050057A" w:rsidP="0050057A">
      <w:pPr>
        <w:pStyle w:val="NoSpacing"/>
      </w:pPr>
    </w:p>
    <w:p w:rsidR="0050057A" w:rsidRDefault="0050057A" w:rsidP="0050057A">
      <w:pPr>
        <w:pStyle w:val="NoSpacing"/>
      </w:pPr>
      <w:r>
        <w:t>List any Contributors</w:t>
      </w:r>
      <w:r w:rsidR="00FC7BA7">
        <w:t xml:space="preserve"> </w:t>
      </w:r>
      <w:r>
        <w:t xml:space="preserve">who </w:t>
      </w:r>
      <w:r w:rsidR="0022426E">
        <w:t xml:space="preserve">assisted </w:t>
      </w:r>
      <w:r>
        <w:t>with the research but are not considered to be</w:t>
      </w:r>
      <w:r w:rsidR="00FC7BA7">
        <w:t xml:space="preserve"> Creators</w:t>
      </w:r>
      <w:r w:rsidR="0022426E"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50057A" w:rsidTr="0050057A">
        <w:tc>
          <w:tcPr>
            <w:tcW w:w="3080" w:type="dxa"/>
          </w:tcPr>
          <w:p w:rsidR="0050057A" w:rsidRDefault="0050057A" w:rsidP="00604ACB"/>
        </w:tc>
        <w:tc>
          <w:tcPr>
            <w:tcW w:w="3080" w:type="dxa"/>
          </w:tcPr>
          <w:p w:rsidR="0050057A" w:rsidRDefault="0050057A" w:rsidP="00604ACB"/>
        </w:tc>
        <w:tc>
          <w:tcPr>
            <w:tcW w:w="3080" w:type="dxa"/>
          </w:tcPr>
          <w:p w:rsidR="0050057A" w:rsidRDefault="0050057A" w:rsidP="00604ACB"/>
        </w:tc>
      </w:tr>
    </w:tbl>
    <w:p w:rsidR="00527974" w:rsidRDefault="00527974" w:rsidP="0050057A">
      <w:pPr>
        <w:pStyle w:val="NoSpacing"/>
      </w:pPr>
    </w:p>
    <w:p w:rsidR="0050057A" w:rsidRDefault="0050057A" w:rsidP="0050057A">
      <w:pPr>
        <w:pStyle w:val="NoSpacing"/>
      </w:pPr>
      <w:r>
        <w:t>List any other people that may have a claim to the</w:t>
      </w:r>
      <w:r w:rsidR="00FC7BA7">
        <w:t xml:space="preserve"> Intellectual Property</w:t>
      </w:r>
      <w:r>
        <w:t xml:space="preserve">. </w:t>
      </w:r>
    </w:p>
    <w:tbl>
      <w:tblPr>
        <w:tblStyle w:val="TableGrid"/>
        <w:tblW w:w="0" w:type="auto"/>
        <w:tblInd w:w="108" w:type="dxa"/>
        <w:tblLook w:val="04A0"/>
      </w:tblPr>
      <w:tblGrid>
        <w:gridCol w:w="3080"/>
        <w:gridCol w:w="3080"/>
        <w:gridCol w:w="3080"/>
      </w:tblGrid>
      <w:tr w:rsidR="0050057A" w:rsidTr="0050057A">
        <w:tc>
          <w:tcPr>
            <w:tcW w:w="3080" w:type="dxa"/>
          </w:tcPr>
          <w:p w:rsidR="0050057A" w:rsidRDefault="0050057A" w:rsidP="0050057A">
            <w:pPr>
              <w:pStyle w:val="NoSpacing"/>
            </w:pPr>
          </w:p>
        </w:tc>
        <w:tc>
          <w:tcPr>
            <w:tcW w:w="3080" w:type="dxa"/>
          </w:tcPr>
          <w:p w:rsidR="0050057A" w:rsidRDefault="0050057A" w:rsidP="0050057A">
            <w:pPr>
              <w:pStyle w:val="NoSpacing"/>
            </w:pPr>
          </w:p>
        </w:tc>
        <w:tc>
          <w:tcPr>
            <w:tcW w:w="3080" w:type="dxa"/>
          </w:tcPr>
          <w:p w:rsidR="0050057A" w:rsidRDefault="0050057A" w:rsidP="0050057A">
            <w:pPr>
              <w:pStyle w:val="NoSpacing"/>
            </w:pPr>
          </w:p>
        </w:tc>
      </w:tr>
    </w:tbl>
    <w:p w:rsidR="0050057A" w:rsidRDefault="0050057A" w:rsidP="0050057A">
      <w:pPr>
        <w:pStyle w:val="NoSpacing"/>
      </w:pPr>
    </w:p>
    <w:p w:rsidR="00385051" w:rsidRPr="008F280B" w:rsidRDefault="00385051" w:rsidP="0050057A"/>
    <w:sectPr w:rsidR="00385051" w:rsidRPr="008F280B" w:rsidSect="0003623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73" w:rsidRDefault="00055373" w:rsidP="004A265F">
      <w:pPr>
        <w:spacing w:after="0" w:line="240" w:lineRule="auto"/>
      </w:pPr>
      <w:r>
        <w:separator/>
      </w:r>
    </w:p>
  </w:endnote>
  <w:endnote w:type="continuationSeparator" w:id="0">
    <w:p w:rsidR="00055373" w:rsidRDefault="00055373" w:rsidP="004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118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0133B" w:rsidRDefault="0070133B">
            <w:pPr>
              <w:pStyle w:val="Footer"/>
              <w:jc w:val="center"/>
            </w:pPr>
            <w:r>
              <w:t xml:space="preserve">Page </w:t>
            </w:r>
            <w:r w:rsidR="005D66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664A">
              <w:rPr>
                <w:b/>
                <w:sz w:val="24"/>
                <w:szCs w:val="24"/>
              </w:rPr>
              <w:fldChar w:fldCharType="separate"/>
            </w:r>
            <w:r w:rsidR="00094BA9">
              <w:rPr>
                <w:b/>
                <w:noProof/>
              </w:rPr>
              <w:t>3</w:t>
            </w:r>
            <w:r w:rsidR="005D66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66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664A">
              <w:rPr>
                <w:b/>
                <w:sz w:val="24"/>
                <w:szCs w:val="24"/>
              </w:rPr>
              <w:fldChar w:fldCharType="separate"/>
            </w:r>
            <w:r w:rsidR="00094BA9">
              <w:rPr>
                <w:b/>
                <w:noProof/>
              </w:rPr>
              <w:t>3</w:t>
            </w:r>
            <w:r w:rsidR="005D66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133B" w:rsidRDefault="007013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90" w:rsidRDefault="00C05A90">
    <w:pPr>
      <w:pStyle w:val="Footer"/>
    </w:pPr>
    <w:r>
      <w:ptab w:relativeTo="margin" w:alignment="center" w:leader="none"/>
    </w:r>
    <w:r>
      <w:t xml:space="preserve">Page </w:t>
    </w:r>
    <w:r w:rsidRPr="00C05A90">
      <w:rPr>
        <w:b/>
      </w:rPr>
      <w:t>1</w:t>
    </w:r>
    <w:r>
      <w:t xml:space="preserve"> of </w:t>
    </w:r>
    <w:r w:rsidRPr="00C05A90">
      <w:rPr>
        <w:b/>
      </w:rPr>
      <w:t>3</w:t>
    </w:r>
    <w:r w:rsidRPr="00C05A90">
      <w:ptab w:relativeTo="margin" w:alignment="right" w:leader="none"/>
    </w:r>
    <w:r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73" w:rsidRDefault="00055373" w:rsidP="004A265F">
      <w:pPr>
        <w:spacing w:after="0" w:line="240" w:lineRule="auto"/>
      </w:pPr>
      <w:r>
        <w:separator/>
      </w:r>
    </w:p>
  </w:footnote>
  <w:footnote w:type="continuationSeparator" w:id="0">
    <w:p w:rsidR="00055373" w:rsidRDefault="00055373" w:rsidP="004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3B" w:rsidRDefault="0070133B" w:rsidP="003263D1">
    <w:pPr>
      <w:pStyle w:val="Header"/>
      <w:jc w:val="right"/>
    </w:pPr>
    <w:r>
      <w:t>University of Regina Invention Disclosure</w:t>
    </w:r>
  </w:p>
  <w:p w:rsidR="0070133B" w:rsidRDefault="007013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3B" w:rsidRPr="0003623D" w:rsidRDefault="0070133B" w:rsidP="0003623D">
    <w:pPr>
      <w:pStyle w:val="Header"/>
    </w:pPr>
    <w:r w:rsidRPr="0003623D">
      <w:rPr>
        <w:noProof/>
        <w:lang w:val="en-US"/>
      </w:rPr>
      <w:drawing>
        <wp:inline distT="0" distB="0" distL="0" distR="0">
          <wp:extent cx="1463040" cy="711200"/>
          <wp:effectExtent l="0" t="0" r="0" b="0"/>
          <wp:docPr id="1" name="Picture 3" descr="http://www.uregina.ca/external/communications/assets/identity/logo/logo_black/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regina.ca/external/communications/assets/identity/logo/logo_black/logo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3E"/>
    <w:multiLevelType w:val="hybridMultilevel"/>
    <w:tmpl w:val="41E8AF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24B3"/>
    <w:multiLevelType w:val="hybridMultilevel"/>
    <w:tmpl w:val="2BF6FD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293"/>
    <w:multiLevelType w:val="hybridMultilevel"/>
    <w:tmpl w:val="9ABA70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6F7E"/>
    <w:multiLevelType w:val="hybridMultilevel"/>
    <w:tmpl w:val="0CA44F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03FC"/>
    <w:multiLevelType w:val="hybridMultilevel"/>
    <w:tmpl w:val="25E073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2FFA"/>
    <w:rsid w:val="0003623D"/>
    <w:rsid w:val="00055373"/>
    <w:rsid w:val="000919AD"/>
    <w:rsid w:val="00094BA9"/>
    <w:rsid w:val="000D1237"/>
    <w:rsid w:val="00153DFD"/>
    <w:rsid w:val="001776F8"/>
    <w:rsid w:val="00184B6C"/>
    <w:rsid w:val="00195274"/>
    <w:rsid w:val="001A358B"/>
    <w:rsid w:val="001A6D09"/>
    <w:rsid w:val="001A6D1D"/>
    <w:rsid w:val="001C2E16"/>
    <w:rsid w:val="00221D12"/>
    <w:rsid w:val="0022426E"/>
    <w:rsid w:val="00273292"/>
    <w:rsid w:val="002D494C"/>
    <w:rsid w:val="002F3E06"/>
    <w:rsid w:val="003263D1"/>
    <w:rsid w:val="00385051"/>
    <w:rsid w:val="00392459"/>
    <w:rsid w:val="003A0B2D"/>
    <w:rsid w:val="00433649"/>
    <w:rsid w:val="00481B5D"/>
    <w:rsid w:val="004A265F"/>
    <w:rsid w:val="0050057A"/>
    <w:rsid w:val="005073B4"/>
    <w:rsid w:val="00527974"/>
    <w:rsid w:val="00581A52"/>
    <w:rsid w:val="005957F4"/>
    <w:rsid w:val="005D664A"/>
    <w:rsid w:val="00604ACB"/>
    <w:rsid w:val="00672520"/>
    <w:rsid w:val="00682CC1"/>
    <w:rsid w:val="00690E2F"/>
    <w:rsid w:val="006A0502"/>
    <w:rsid w:val="006E10FF"/>
    <w:rsid w:val="0070133B"/>
    <w:rsid w:val="007706F6"/>
    <w:rsid w:val="00797DF8"/>
    <w:rsid w:val="007D7A42"/>
    <w:rsid w:val="007E082F"/>
    <w:rsid w:val="008F280B"/>
    <w:rsid w:val="009931C7"/>
    <w:rsid w:val="009A601B"/>
    <w:rsid w:val="00A556DF"/>
    <w:rsid w:val="00B05D48"/>
    <w:rsid w:val="00B541AC"/>
    <w:rsid w:val="00C05A90"/>
    <w:rsid w:val="00CB6EC6"/>
    <w:rsid w:val="00E44D5B"/>
    <w:rsid w:val="00E93C4E"/>
    <w:rsid w:val="00F033C1"/>
    <w:rsid w:val="00F265A0"/>
    <w:rsid w:val="00F62FFA"/>
    <w:rsid w:val="00FC7BA7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C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D12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D12"/>
    <w:pPr>
      <w:keepNext/>
      <w:keepLines/>
      <w:spacing w:before="200" w:after="0"/>
      <w:outlineLvl w:val="1"/>
    </w:pPr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D12"/>
    <w:pPr>
      <w:keepNext/>
      <w:keepLines/>
      <w:spacing w:before="200" w:after="0"/>
      <w:outlineLvl w:val="2"/>
    </w:pPr>
    <w:rPr>
      <w:rFonts w:ascii="Franklin Gothic Medium Cond" w:eastAsiaTheme="majorEastAsia" w:hAnsi="Franklin Gothic Medium Cond" w:cstheme="majorBidi"/>
      <w:b/>
      <w:bCs/>
      <w:color w:val="FFC82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D12"/>
    <w:pPr>
      <w:keepNext/>
      <w:keepLines/>
      <w:spacing w:before="200" w:after="0"/>
      <w:outlineLvl w:val="3"/>
    </w:pPr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D12"/>
    <w:pPr>
      <w:pBdr>
        <w:bottom w:val="single" w:sz="12" w:space="4" w:color="EDC105"/>
      </w:pBdr>
      <w:spacing w:after="300" w:line="240" w:lineRule="auto"/>
      <w:contextualSpacing/>
    </w:pPr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D12"/>
    <w:rPr>
      <w:rFonts w:ascii="Franklin Gothic Medium Cond" w:eastAsiaTheme="majorEastAsia" w:hAnsi="Franklin Gothic Medium Cond" w:cstheme="majorBidi"/>
      <w:color w:val="004F2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D12"/>
    <w:pPr>
      <w:numPr>
        <w:ilvl w:val="1"/>
      </w:numPr>
    </w:pPr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D12"/>
    <w:rPr>
      <w:rFonts w:ascii="Franklin Gothic Medium Cond" w:eastAsiaTheme="majorEastAsia" w:hAnsi="Franklin Gothic Medium Cond" w:cstheme="majorBidi"/>
      <w:i/>
      <w:iCs/>
      <w:color w:val="004F2E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D12"/>
    <w:rPr>
      <w:rFonts w:ascii="Franklin Gothic Demi Cond" w:eastAsiaTheme="majorEastAsia" w:hAnsi="Franklin Gothic Demi Cond" w:cstheme="majorBidi"/>
      <w:bCs/>
      <w:color w:val="FFC8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D12"/>
    <w:rPr>
      <w:rFonts w:ascii="Franklin Gothic Medium Cond" w:eastAsiaTheme="majorEastAsia" w:hAnsi="Franklin Gothic Medium Cond" w:cstheme="majorBidi"/>
      <w:bCs/>
      <w:color w:val="FFC82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D12"/>
    <w:rPr>
      <w:rFonts w:ascii="Franklin Gothic Medium Cond" w:eastAsiaTheme="majorEastAsia" w:hAnsi="Franklin Gothic Medium Cond" w:cstheme="majorBidi"/>
      <w:b/>
      <w:bCs/>
      <w:color w:val="FFC82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D12"/>
    <w:rPr>
      <w:rFonts w:ascii="Franklin Gothic Medium Cond" w:eastAsiaTheme="majorEastAsia" w:hAnsi="Franklin Gothic Medium Cond" w:cstheme="majorBidi"/>
      <w:b/>
      <w:bCs/>
      <w:i/>
      <w:iCs/>
      <w:color w:val="FFC82E"/>
    </w:rPr>
  </w:style>
  <w:style w:type="character" w:styleId="IntenseEmphasis">
    <w:name w:val="Intense Emphasis"/>
    <w:basedOn w:val="DefaultParagraphFont"/>
    <w:uiPriority w:val="21"/>
    <w:qFormat/>
    <w:rsid w:val="002F3E06"/>
    <w:rPr>
      <w:rFonts w:ascii="Century" w:hAnsi="Century"/>
      <w:b/>
      <w:bCs/>
      <w:i/>
      <w:iCs/>
      <w:color w:val="004F2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E06"/>
    <w:pPr>
      <w:pBdr>
        <w:bottom w:val="single" w:sz="4" w:space="4" w:color="004F2E"/>
      </w:pBdr>
      <w:spacing w:before="200" w:after="280"/>
      <w:ind w:left="936" w:right="936"/>
    </w:pPr>
    <w:rPr>
      <w:b/>
      <w:bCs/>
      <w:i/>
      <w:iCs/>
      <w:color w:val="004F2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E06"/>
    <w:rPr>
      <w:rFonts w:ascii="Century" w:hAnsi="Century"/>
      <w:b/>
      <w:bCs/>
      <w:i/>
      <w:iCs/>
      <w:color w:val="004F2E"/>
    </w:rPr>
  </w:style>
  <w:style w:type="paragraph" w:styleId="Header">
    <w:name w:val="header"/>
    <w:basedOn w:val="Normal"/>
    <w:link w:val="HeaderChar"/>
    <w:uiPriority w:val="99"/>
    <w:semiHidden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5F"/>
  </w:style>
  <w:style w:type="paragraph" w:styleId="Footer">
    <w:name w:val="footer"/>
    <w:basedOn w:val="Normal"/>
    <w:link w:val="FooterChar"/>
    <w:uiPriority w:val="99"/>
    <w:unhideWhenUsed/>
    <w:rsid w:val="004A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5F"/>
  </w:style>
  <w:style w:type="paragraph" w:styleId="BalloonText">
    <w:name w:val="Balloon Text"/>
    <w:basedOn w:val="Normal"/>
    <w:link w:val="BalloonTextChar"/>
    <w:uiPriority w:val="99"/>
    <w:semiHidden/>
    <w:unhideWhenUsed/>
    <w:rsid w:val="004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5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F3E06"/>
    <w:rPr>
      <w:rFonts w:ascii="Century" w:hAnsi="Centur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3E06"/>
    <w:rPr>
      <w:rFonts w:ascii="Century" w:hAnsi="Century"/>
      <w:i/>
      <w:iCs/>
    </w:rPr>
  </w:style>
  <w:style w:type="character" w:styleId="Strong">
    <w:name w:val="Strong"/>
    <w:basedOn w:val="DefaultParagraphFont"/>
    <w:uiPriority w:val="22"/>
    <w:qFormat/>
    <w:rsid w:val="002F3E06"/>
    <w:rPr>
      <w:rFonts w:ascii="Century" w:hAnsi="Century"/>
      <w:b/>
      <w:bCs/>
    </w:rPr>
  </w:style>
  <w:style w:type="character" w:styleId="SubtleReference">
    <w:name w:val="Subtle Reference"/>
    <w:basedOn w:val="DefaultParagraphFont"/>
    <w:uiPriority w:val="31"/>
    <w:qFormat/>
    <w:rsid w:val="002F3E06"/>
    <w:rPr>
      <w:rFonts w:ascii="Century" w:hAnsi="Century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3E06"/>
    <w:rPr>
      <w:rFonts w:ascii="Century" w:hAnsi="Century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3E06"/>
    <w:rPr>
      <w:rFonts w:ascii="Century" w:hAnsi="Centur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A0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7F4"/>
    <w:rPr>
      <w:color w:val="808080"/>
    </w:rPr>
  </w:style>
  <w:style w:type="paragraph" w:styleId="NoSpacing">
    <w:name w:val="No Spacing"/>
    <w:uiPriority w:val="1"/>
    <w:qFormat/>
    <w:rsid w:val="00672520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5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3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gina.ca/presoff/vpadmin/policymanual/general/109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3208-8742-4D6D-8DF9-D7B5A71F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speed20j</cp:lastModifiedBy>
  <cp:revision>5</cp:revision>
  <cp:lastPrinted>2014-08-29T17:51:00Z</cp:lastPrinted>
  <dcterms:created xsi:type="dcterms:W3CDTF">2015-09-02T14:57:00Z</dcterms:created>
  <dcterms:modified xsi:type="dcterms:W3CDTF">2015-09-02T15:29:00Z</dcterms:modified>
</cp:coreProperties>
</file>